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A0E" w:rsidRPr="001D7B1E" w:rsidRDefault="002C31F5" w:rsidP="00155A0E">
      <w:pPr>
        <w:pStyle w:val="Heading1"/>
        <w:rPr>
          <w:rFonts w:asciiTheme="majorHAnsi" w:hAnsiTheme="majorHAnsi" w:cs="Times New Roman"/>
          <w:sz w:val="20"/>
          <w:szCs w:val="20"/>
        </w:rPr>
      </w:pPr>
      <w:r w:rsidRPr="001D7B1E">
        <w:rPr>
          <w:rFonts w:asciiTheme="majorHAnsi" w:hAnsiTheme="majorHAnsi"/>
        </w:rPr>
        <w:t>Position Description Templates</w:t>
      </w:r>
      <w:r w:rsidR="00155A0E" w:rsidRPr="001D7B1E">
        <w:rPr>
          <w:rFonts w:asciiTheme="majorHAnsi" w:hAnsiTheme="majorHAnsi"/>
        </w:rPr>
        <w:br/>
      </w:r>
    </w:p>
    <w:p w:rsidR="00B11D7E" w:rsidRPr="001D7B1E" w:rsidRDefault="000B0497" w:rsidP="00B11D7E">
      <w:p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>Detailed</w:t>
      </w:r>
      <w:r w:rsidR="00B11D7E" w:rsidRPr="001D7B1E">
        <w:rPr>
          <w:rFonts w:asciiTheme="minorHAnsi" w:hAnsiTheme="minorHAnsi"/>
          <w:sz w:val="26"/>
          <w:szCs w:val="26"/>
        </w:rPr>
        <w:t xml:space="preserve"> Position Description</w:t>
      </w:r>
      <w:r w:rsidRPr="001D7B1E">
        <w:rPr>
          <w:rFonts w:asciiTheme="minorHAnsi" w:hAnsiTheme="minorHAnsi"/>
          <w:sz w:val="26"/>
          <w:szCs w:val="26"/>
        </w:rPr>
        <w:t>s</w:t>
      </w:r>
      <w:r w:rsidR="00B11D7E" w:rsidRPr="001D7B1E">
        <w:rPr>
          <w:rFonts w:asciiTheme="minorHAnsi" w:hAnsiTheme="minorHAnsi"/>
          <w:sz w:val="26"/>
          <w:szCs w:val="26"/>
        </w:rPr>
        <w:t xml:space="preserve"> </w:t>
      </w:r>
      <w:r w:rsidRPr="001D7B1E">
        <w:rPr>
          <w:rFonts w:asciiTheme="minorHAnsi" w:hAnsiTheme="minorHAnsi"/>
          <w:sz w:val="26"/>
          <w:szCs w:val="26"/>
        </w:rPr>
        <w:t>are an</w:t>
      </w:r>
      <w:r w:rsidR="00B11D7E" w:rsidRPr="001D7B1E">
        <w:rPr>
          <w:rFonts w:asciiTheme="minorHAnsi" w:hAnsiTheme="minorHAnsi"/>
          <w:sz w:val="26"/>
          <w:szCs w:val="26"/>
        </w:rPr>
        <w:t xml:space="preserve"> essential start to recruiting new employee</w:t>
      </w:r>
      <w:r w:rsidRPr="001D7B1E">
        <w:rPr>
          <w:rFonts w:asciiTheme="minorHAnsi" w:hAnsiTheme="minorHAnsi"/>
          <w:sz w:val="26"/>
          <w:szCs w:val="26"/>
        </w:rPr>
        <w:t>s</w:t>
      </w:r>
      <w:r w:rsidR="00B11D7E" w:rsidRPr="001D7B1E">
        <w:rPr>
          <w:rFonts w:asciiTheme="minorHAnsi" w:hAnsiTheme="minorHAnsi"/>
          <w:sz w:val="26"/>
          <w:szCs w:val="26"/>
        </w:rPr>
        <w:t xml:space="preserve">. </w:t>
      </w:r>
      <w:r w:rsidR="00553B3E" w:rsidRPr="001D7B1E">
        <w:rPr>
          <w:rFonts w:asciiTheme="minorHAnsi" w:hAnsiTheme="minorHAnsi"/>
          <w:sz w:val="26"/>
          <w:szCs w:val="26"/>
        </w:rPr>
        <w:t>They can</w:t>
      </w:r>
      <w:r w:rsidR="00B11D7E" w:rsidRPr="001D7B1E">
        <w:rPr>
          <w:rFonts w:asciiTheme="minorHAnsi" w:hAnsiTheme="minorHAnsi"/>
          <w:sz w:val="26"/>
          <w:szCs w:val="26"/>
        </w:rPr>
        <w:t xml:space="preserve"> help you find the right person for the job and explain what you expect from your new employee</w:t>
      </w:r>
      <w:r w:rsidR="00553B3E" w:rsidRPr="001D7B1E">
        <w:rPr>
          <w:rFonts w:asciiTheme="minorHAnsi" w:hAnsiTheme="minorHAnsi"/>
          <w:sz w:val="26"/>
          <w:szCs w:val="26"/>
        </w:rPr>
        <w:t>(s)</w:t>
      </w:r>
      <w:r w:rsidR="00B11D7E" w:rsidRPr="001D7B1E">
        <w:rPr>
          <w:rFonts w:asciiTheme="minorHAnsi" w:hAnsiTheme="minorHAnsi"/>
          <w:sz w:val="26"/>
          <w:szCs w:val="26"/>
        </w:rPr>
        <w:t xml:space="preserve">. </w:t>
      </w:r>
    </w:p>
    <w:p w:rsidR="00B11D7E" w:rsidRPr="001D7B1E" w:rsidRDefault="00B11D7E" w:rsidP="00B11D7E">
      <w:pPr>
        <w:rPr>
          <w:rFonts w:asciiTheme="minorHAnsi" w:hAnsiTheme="minorHAnsi"/>
          <w:sz w:val="26"/>
          <w:szCs w:val="26"/>
        </w:rPr>
      </w:pPr>
    </w:p>
    <w:p w:rsidR="00B11D7E" w:rsidRPr="001D7B1E" w:rsidRDefault="00B11D7E" w:rsidP="00B11D7E">
      <w:p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>Writing a position description will help clarify the skills and traits you need the new employee</w:t>
      </w:r>
      <w:r w:rsidR="00553B3E" w:rsidRPr="001D7B1E">
        <w:rPr>
          <w:rFonts w:asciiTheme="minorHAnsi" w:hAnsiTheme="minorHAnsi"/>
          <w:sz w:val="26"/>
          <w:szCs w:val="26"/>
        </w:rPr>
        <w:t>(s)</w:t>
      </w:r>
      <w:r w:rsidRPr="001D7B1E">
        <w:rPr>
          <w:rFonts w:asciiTheme="minorHAnsi" w:hAnsiTheme="minorHAnsi"/>
          <w:sz w:val="26"/>
          <w:szCs w:val="26"/>
        </w:rPr>
        <w:t xml:space="preserve"> to have.  </w:t>
      </w:r>
    </w:p>
    <w:p w:rsidR="00B11D7E" w:rsidRPr="001D7B1E" w:rsidRDefault="00B11D7E" w:rsidP="00B11D7E">
      <w:pPr>
        <w:rPr>
          <w:rFonts w:asciiTheme="minorHAnsi" w:hAnsiTheme="minorHAnsi"/>
          <w:sz w:val="26"/>
          <w:szCs w:val="26"/>
        </w:rPr>
      </w:pPr>
    </w:p>
    <w:p w:rsidR="00155A0E" w:rsidRPr="001D7B1E" w:rsidRDefault="00E52365" w:rsidP="00155A0E">
      <w:pPr>
        <w:pStyle w:val="Heading2"/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>Step 1: Conduct a job analysis</w:t>
      </w:r>
    </w:p>
    <w:p w:rsidR="00E52365" w:rsidRPr="001D7B1E" w:rsidRDefault="00E52365" w:rsidP="00E52365">
      <w:pPr>
        <w:rPr>
          <w:rFonts w:asciiTheme="minorHAnsi" w:hAnsiTheme="minorHAnsi"/>
          <w:sz w:val="26"/>
          <w:szCs w:val="26"/>
        </w:rPr>
      </w:pPr>
    </w:p>
    <w:p w:rsidR="00155A0E" w:rsidRPr="001D7B1E" w:rsidRDefault="00155A0E" w:rsidP="00155A0E">
      <w:p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 xml:space="preserve">Before you recruit, you need to understand the position you are trying to fill and the type of person required to fill it. </w:t>
      </w:r>
      <w:r w:rsidRPr="001D7B1E">
        <w:rPr>
          <w:rFonts w:asciiTheme="minorHAnsi" w:hAnsiTheme="minorHAnsi"/>
          <w:sz w:val="26"/>
          <w:szCs w:val="26"/>
        </w:rPr>
        <w:br/>
      </w:r>
    </w:p>
    <w:p w:rsidR="00155A0E" w:rsidRPr="001D7B1E" w:rsidRDefault="00155A0E" w:rsidP="00155A0E">
      <w:p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 xml:space="preserve">A job analysis </w:t>
      </w:r>
      <w:r w:rsidR="002E5BB6" w:rsidRPr="001D7B1E">
        <w:rPr>
          <w:rFonts w:asciiTheme="minorHAnsi" w:hAnsiTheme="minorHAnsi"/>
          <w:sz w:val="26"/>
          <w:szCs w:val="26"/>
        </w:rPr>
        <w:t>helps</w:t>
      </w:r>
      <w:r w:rsidRPr="001D7B1E">
        <w:rPr>
          <w:rFonts w:asciiTheme="minorHAnsi" w:hAnsiTheme="minorHAnsi"/>
          <w:sz w:val="26"/>
          <w:szCs w:val="26"/>
        </w:rPr>
        <w:t xml:space="preserve"> you work out the tasks you want performed and the skills, knowledge and abilities </w:t>
      </w:r>
      <w:r w:rsidR="002E5BB6" w:rsidRPr="001D7B1E">
        <w:rPr>
          <w:rFonts w:asciiTheme="minorHAnsi" w:hAnsiTheme="minorHAnsi"/>
          <w:sz w:val="26"/>
          <w:szCs w:val="26"/>
        </w:rPr>
        <w:t>needed</w:t>
      </w:r>
      <w:r w:rsidRPr="001D7B1E">
        <w:rPr>
          <w:rFonts w:asciiTheme="minorHAnsi" w:hAnsiTheme="minorHAnsi"/>
          <w:sz w:val="26"/>
          <w:szCs w:val="26"/>
        </w:rPr>
        <w:t xml:space="preserve"> to perform them. </w:t>
      </w:r>
    </w:p>
    <w:p w:rsidR="00155A0E" w:rsidRPr="001D7B1E" w:rsidRDefault="00155A0E" w:rsidP="00155A0E">
      <w:pPr>
        <w:rPr>
          <w:rFonts w:asciiTheme="minorHAnsi" w:hAnsiTheme="minorHAnsi"/>
          <w:sz w:val="26"/>
          <w:szCs w:val="26"/>
        </w:rPr>
      </w:pPr>
    </w:p>
    <w:p w:rsidR="00E52365" w:rsidRPr="001D7B1E" w:rsidRDefault="00155A0E" w:rsidP="00E52365">
      <w:pPr>
        <w:pStyle w:val="Heading2"/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>Step 2: Outline the type of role or job to done</w:t>
      </w:r>
    </w:p>
    <w:p w:rsidR="00720FF0" w:rsidRPr="001D7B1E" w:rsidRDefault="00720FF0" w:rsidP="00155A0E">
      <w:pPr>
        <w:rPr>
          <w:rFonts w:asciiTheme="minorHAnsi" w:hAnsiTheme="minorHAnsi"/>
          <w:sz w:val="26"/>
          <w:szCs w:val="26"/>
        </w:rPr>
      </w:pPr>
    </w:p>
    <w:p w:rsidR="00155A0E" w:rsidRPr="001D7B1E" w:rsidRDefault="00155A0E" w:rsidP="00720FF0">
      <w:pPr>
        <w:pStyle w:val="ListParagraph"/>
        <w:numPr>
          <w:ilvl w:val="0"/>
          <w:numId w:val="37"/>
        </w:num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>Which parts of the farm system will the employee be working in</w:t>
      </w:r>
      <w:r w:rsidR="00720FF0" w:rsidRPr="001D7B1E">
        <w:rPr>
          <w:rFonts w:asciiTheme="minorHAnsi" w:hAnsiTheme="minorHAnsi"/>
          <w:sz w:val="26"/>
          <w:szCs w:val="26"/>
        </w:rPr>
        <w:t>?</w:t>
      </w:r>
      <w:r w:rsidRPr="001D7B1E">
        <w:rPr>
          <w:rFonts w:asciiTheme="minorHAnsi" w:hAnsiTheme="minorHAnsi"/>
          <w:sz w:val="26"/>
          <w:szCs w:val="26"/>
        </w:rPr>
        <w:t xml:space="preserve"> </w:t>
      </w:r>
    </w:p>
    <w:p w:rsidR="00155A0E" w:rsidRPr="001D7B1E" w:rsidRDefault="00155A0E" w:rsidP="00155A0E">
      <w:pPr>
        <w:rPr>
          <w:rFonts w:asciiTheme="minorHAnsi" w:hAnsiTheme="minorHAnsi"/>
          <w:sz w:val="26"/>
          <w:szCs w:val="26"/>
        </w:rPr>
      </w:pPr>
    </w:p>
    <w:p w:rsidR="00155A0E" w:rsidRPr="001D7B1E" w:rsidRDefault="00155A0E" w:rsidP="00720FF0">
      <w:pPr>
        <w:pStyle w:val="ListParagraph"/>
        <w:numPr>
          <w:ilvl w:val="0"/>
          <w:numId w:val="37"/>
        </w:num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 xml:space="preserve">What are the specific jobs to be done in each of these areas? </w:t>
      </w:r>
    </w:p>
    <w:p w:rsidR="00720FF0" w:rsidRPr="001D7B1E" w:rsidRDefault="00720FF0" w:rsidP="00155A0E">
      <w:pPr>
        <w:rPr>
          <w:rFonts w:asciiTheme="minorHAnsi" w:hAnsiTheme="minorHAnsi"/>
          <w:sz w:val="26"/>
          <w:szCs w:val="26"/>
        </w:rPr>
      </w:pPr>
    </w:p>
    <w:p w:rsidR="00720FF0" w:rsidRPr="001D7B1E" w:rsidRDefault="00720FF0" w:rsidP="00720FF0">
      <w:pPr>
        <w:pStyle w:val="ListParagraph"/>
        <w:numPr>
          <w:ilvl w:val="0"/>
          <w:numId w:val="37"/>
        </w:num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 xml:space="preserve">What is the level or classification of the position you are trying to recruit for? </w:t>
      </w:r>
    </w:p>
    <w:p w:rsidR="00155A0E" w:rsidRPr="001D7B1E" w:rsidRDefault="00155A0E" w:rsidP="00155A0E">
      <w:pPr>
        <w:shd w:val="clear" w:color="auto" w:fill="FFFFFF"/>
        <w:rPr>
          <w:rFonts w:asciiTheme="minorHAnsi" w:hAnsiTheme="minorHAnsi" w:cs="Arial"/>
          <w:color w:val="000000"/>
          <w:sz w:val="26"/>
          <w:szCs w:val="26"/>
        </w:rPr>
      </w:pPr>
    </w:p>
    <w:p w:rsidR="00155A0E" w:rsidRPr="001D7B1E" w:rsidRDefault="00155A0E" w:rsidP="00155A0E">
      <w:pPr>
        <w:pStyle w:val="Heading2"/>
        <w:rPr>
          <w:rFonts w:asciiTheme="minorHAnsi" w:hAnsiTheme="minorHAnsi"/>
          <w:sz w:val="26"/>
          <w:szCs w:val="26"/>
          <w:shd w:val="clear" w:color="auto" w:fill="FFFFFF"/>
        </w:rPr>
      </w:pPr>
      <w:r w:rsidRPr="001D7B1E">
        <w:rPr>
          <w:rFonts w:asciiTheme="minorHAnsi" w:hAnsiTheme="minorHAnsi"/>
          <w:sz w:val="26"/>
          <w:szCs w:val="26"/>
          <w:shd w:val="clear" w:color="auto" w:fill="FFFFFF"/>
        </w:rPr>
        <w:t>Step 3: Create a position description</w:t>
      </w:r>
    </w:p>
    <w:p w:rsidR="00155A0E" w:rsidRPr="001D7B1E" w:rsidRDefault="00155A0E" w:rsidP="00155A0E">
      <w:pPr>
        <w:shd w:val="clear" w:color="auto" w:fill="FFFFFF"/>
        <w:rPr>
          <w:rFonts w:asciiTheme="minorHAnsi" w:hAnsiTheme="minorHAnsi" w:cs="Arial"/>
          <w:color w:val="000000"/>
          <w:sz w:val="26"/>
          <w:szCs w:val="26"/>
        </w:rPr>
      </w:pPr>
    </w:p>
    <w:p w:rsidR="00155A0E" w:rsidRPr="001D7B1E" w:rsidRDefault="00155A0E" w:rsidP="00B11D7E">
      <w:p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>A</w:t>
      </w:r>
      <w:r w:rsidR="00B11D7E" w:rsidRPr="001D7B1E">
        <w:rPr>
          <w:rFonts w:asciiTheme="minorHAnsi" w:hAnsiTheme="minorHAnsi"/>
          <w:sz w:val="26"/>
          <w:szCs w:val="26"/>
        </w:rPr>
        <w:t xml:space="preserve"> </w:t>
      </w:r>
      <w:r w:rsidRPr="001D7B1E">
        <w:rPr>
          <w:rFonts w:asciiTheme="minorHAnsi" w:hAnsiTheme="minorHAnsi"/>
          <w:sz w:val="26"/>
          <w:szCs w:val="26"/>
        </w:rPr>
        <w:t xml:space="preserve">position description should include: </w:t>
      </w:r>
    </w:p>
    <w:p w:rsidR="00155A0E" w:rsidRPr="001D7B1E" w:rsidRDefault="00B11D7E" w:rsidP="00B11D7E">
      <w:pPr>
        <w:pStyle w:val="ListParagraph"/>
        <w:numPr>
          <w:ilvl w:val="0"/>
          <w:numId w:val="36"/>
        </w:num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>t</w:t>
      </w:r>
      <w:r w:rsidR="00155A0E" w:rsidRPr="001D7B1E">
        <w:rPr>
          <w:rFonts w:asciiTheme="minorHAnsi" w:hAnsiTheme="minorHAnsi"/>
          <w:sz w:val="26"/>
          <w:szCs w:val="26"/>
        </w:rPr>
        <w:t xml:space="preserve">he job title; </w:t>
      </w:r>
    </w:p>
    <w:p w:rsidR="00155A0E" w:rsidRPr="001D7B1E" w:rsidRDefault="00155A0E" w:rsidP="00B11D7E">
      <w:pPr>
        <w:pStyle w:val="ListParagraph"/>
        <w:numPr>
          <w:ilvl w:val="0"/>
          <w:numId w:val="36"/>
        </w:num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 xml:space="preserve">a summary of the role and how it fits into the business; </w:t>
      </w:r>
    </w:p>
    <w:p w:rsidR="00155A0E" w:rsidRPr="001D7B1E" w:rsidRDefault="00155A0E" w:rsidP="00B11D7E">
      <w:pPr>
        <w:pStyle w:val="ListParagraph"/>
        <w:numPr>
          <w:ilvl w:val="0"/>
          <w:numId w:val="36"/>
        </w:num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 xml:space="preserve">details of the tasks to be undertaken for the role; </w:t>
      </w:r>
    </w:p>
    <w:p w:rsidR="00155A0E" w:rsidRPr="001D7B1E" w:rsidRDefault="00155A0E" w:rsidP="00B11D7E">
      <w:pPr>
        <w:pStyle w:val="ListParagraph"/>
        <w:numPr>
          <w:ilvl w:val="0"/>
          <w:numId w:val="36"/>
        </w:num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 xml:space="preserve">the reporting structures and working relationships that apply; </w:t>
      </w:r>
    </w:p>
    <w:p w:rsidR="00155A0E" w:rsidRPr="001D7B1E" w:rsidRDefault="00155A0E" w:rsidP="00B11D7E">
      <w:pPr>
        <w:pStyle w:val="ListParagraph"/>
        <w:numPr>
          <w:ilvl w:val="0"/>
          <w:numId w:val="36"/>
        </w:num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 xml:space="preserve">levels of performance required; and </w:t>
      </w:r>
    </w:p>
    <w:p w:rsidR="00155A0E" w:rsidRPr="001D7B1E" w:rsidRDefault="00155A0E" w:rsidP="00B11D7E">
      <w:pPr>
        <w:pStyle w:val="ListParagraph"/>
        <w:numPr>
          <w:ilvl w:val="0"/>
          <w:numId w:val="36"/>
        </w:num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>may include time lines for various projects or undertakings</w:t>
      </w:r>
      <w:r w:rsidR="00B11D7E" w:rsidRPr="001D7B1E">
        <w:rPr>
          <w:rFonts w:asciiTheme="minorHAnsi" w:hAnsiTheme="minorHAnsi"/>
          <w:sz w:val="26"/>
          <w:szCs w:val="26"/>
        </w:rPr>
        <w:br/>
      </w:r>
    </w:p>
    <w:p w:rsidR="00155A0E" w:rsidRPr="001D7B1E" w:rsidRDefault="00155A0E" w:rsidP="00B11D7E">
      <w:p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>Written position descriptions are important because they set guidelines and expectations and are often used as the b</w:t>
      </w:r>
      <w:r w:rsidR="00B11D7E" w:rsidRPr="001D7B1E">
        <w:rPr>
          <w:rFonts w:asciiTheme="minorHAnsi" w:hAnsiTheme="minorHAnsi"/>
          <w:sz w:val="26"/>
          <w:szCs w:val="26"/>
        </w:rPr>
        <w:t>asis of performance appraisals.</w:t>
      </w:r>
    </w:p>
    <w:p w:rsidR="00B11D7E" w:rsidRPr="001D7B1E" w:rsidRDefault="00B11D7E" w:rsidP="00B11D7E">
      <w:pPr>
        <w:rPr>
          <w:rFonts w:asciiTheme="minorHAnsi" w:hAnsiTheme="minorHAnsi"/>
          <w:sz w:val="26"/>
          <w:szCs w:val="26"/>
        </w:rPr>
      </w:pPr>
    </w:p>
    <w:p w:rsidR="00155A0E" w:rsidRPr="001D7B1E" w:rsidRDefault="00155A0E" w:rsidP="00B11D7E">
      <w:pPr>
        <w:rPr>
          <w:rFonts w:asciiTheme="minorHAnsi" w:hAnsiTheme="minorHAnsi"/>
          <w:sz w:val="26"/>
          <w:szCs w:val="26"/>
        </w:rPr>
      </w:pPr>
      <w:r w:rsidRPr="001D7B1E">
        <w:rPr>
          <w:rFonts w:asciiTheme="minorHAnsi" w:hAnsiTheme="minorHAnsi"/>
          <w:sz w:val="26"/>
          <w:szCs w:val="26"/>
        </w:rPr>
        <w:t xml:space="preserve">Once you have outlined the employee’s duties it is important to check that you have described a ‘realistic’ job. Review the list of duties and estimate the time required to do each task. Is the overall job a realistic one? Consult with other staff and family members to </w:t>
      </w:r>
      <w:r w:rsidR="00620182" w:rsidRPr="001D7B1E">
        <w:rPr>
          <w:rFonts w:asciiTheme="minorHAnsi" w:hAnsiTheme="minorHAnsi"/>
          <w:sz w:val="26"/>
          <w:szCs w:val="26"/>
        </w:rPr>
        <w:t>make sure</w:t>
      </w:r>
      <w:r w:rsidRPr="001D7B1E">
        <w:rPr>
          <w:rFonts w:asciiTheme="minorHAnsi" w:hAnsiTheme="minorHAnsi"/>
          <w:sz w:val="26"/>
          <w:szCs w:val="26"/>
        </w:rPr>
        <w:t xml:space="preserve"> that you have identified the</w:t>
      </w:r>
      <w:r w:rsidR="00CB524E" w:rsidRPr="001D7B1E">
        <w:rPr>
          <w:rFonts w:asciiTheme="minorHAnsi" w:hAnsiTheme="minorHAnsi"/>
          <w:sz w:val="26"/>
          <w:szCs w:val="26"/>
        </w:rPr>
        <w:t xml:space="preserve"> role</w:t>
      </w:r>
      <w:r w:rsidRPr="001D7B1E">
        <w:rPr>
          <w:rFonts w:asciiTheme="minorHAnsi" w:hAnsiTheme="minorHAnsi"/>
          <w:sz w:val="26"/>
          <w:szCs w:val="26"/>
        </w:rPr>
        <w:t xml:space="preserve"> well. </w:t>
      </w:r>
    </w:p>
    <w:p w:rsidR="008A30E5" w:rsidRPr="001D7B1E" w:rsidRDefault="008A30E5" w:rsidP="00155A0E">
      <w:pPr>
        <w:pStyle w:val="Heading1"/>
        <w:rPr>
          <w:rFonts w:asciiTheme="minorHAnsi" w:hAnsiTheme="minorHAnsi" w:cs="Arial"/>
          <w:color w:val="000000"/>
          <w:sz w:val="26"/>
          <w:szCs w:val="26"/>
        </w:rPr>
      </w:pPr>
    </w:p>
    <w:p w:rsidR="008A30E5" w:rsidRPr="001D7B1E" w:rsidRDefault="008A30E5" w:rsidP="008A30E5">
      <w:pPr>
        <w:rPr>
          <w:rFonts w:asciiTheme="minorHAnsi" w:hAnsiTheme="minorHAnsi"/>
          <w:sz w:val="26"/>
          <w:szCs w:val="26"/>
        </w:rPr>
      </w:pPr>
    </w:p>
    <w:p w:rsidR="008A30E5" w:rsidRPr="001D7B1E" w:rsidRDefault="008A30E5" w:rsidP="008A30E5">
      <w:pPr>
        <w:rPr>
          <w:rFonts w:asciiTheme="minorHAnsi" w:hAnsiTheme="minorHAnsi"/>
          <w:sz w:val="26"/>
          <w:szCs w:val="26"/>
        </w:rPr>
      </w:pPr>
    </w:p>
    <w:p w:rsidR="000A6E7F" w:rsidRPr="001D7B1E" w:rsidRDefault="0002692A" w:rsidP="00155A0E">
      <w:pPr>
        <w:pStyle w:val="Heading1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(</w:t>
      </w:r>
      <w:proofErr w:type="gramStart"/>
      <w:r w:rsidRPr="001D7B1E">
        <w:rPr>
          <w:rFonts w:asciiTheme="minorHAnsi" w:hAnsiTheme="minorHAnsi"/>
          <w:sz w:val="26"/>
          <w:szCs w:val="26"/>
          <w:lang w:eastAsia="en-AU"/>
        </w:rPr>
        <w:t>job</w:t>
      </w:r>
      <w:proofErr w:type="gramEnd"/>
      <w:r w:rsidRPr="001D7B1E">
        <w:rPr>
          <w:rFonts w:asciiTheme="minorHAnsi" w:hAnsiTheme="minorHAnsi"/>
          <w:sz w:val="26"/>
          <w:szCs w:val="26"/>
          <w:lang w:eastAsia="en-AU"/>
        </w:rPr>
        <w:t xml:space="preserve"> title</w:t>
      </w:r>
      <w:r w:rsidR="007E7EFE" w:rsidRPr="001D7B1E">
        <w:rPr>
          <w:rFonts w:asciiTheme="minorHAnsi" w:hAnsiTheme="minorHAnsi"/>
          <w:sz w:val="26"/>
          <w:szCs w:val="26"/>
          <w:lang w:eastAsia="en-AU"/>
        </w:rPr>
        <w:t>) P</w:t>
      </w:r>
      <w:r w:rsidRPr="001D7B1E">
        <w:rPr>
          <w:rFonts w:asciiTheme="minorHAnsi" w:hAnsiTheme="minorHAnsi"/>
          <w:sz w:val="26"/>
          <w:szCs w:val="26"/>
          <w:lang w:eastAsia="en-AU"/>
        </w:rPr>
        <w:t>osition Description</w:t>
      </w:r>
      <w:r w:rsidR="000A6E7F" w:rsidRPr="001D7B1E">
        <w:rPr>
          <w:rFonts w:asciiTheme="minorHAnsi" w:hAnsiTheme="minorHAnsi"/>
          <w:sz w:val="26"/>
          <w:szCs w:val="26"/>
          <w:lang w:eastAsia="en-AU"/>
        </w:rPr>
        <w:br/>
      </w:r>
    </w:p>
    <w:p w:rsidR="000A6E7F" w:rsidRPr="001D7B1E" w:rsidRDefault="000A6E7F" w:rsidP="000A6E7F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&lt;</w:t>
      </w:r>
      <w:proofErr w:type="gramStart"/>
      <w:r w:rsidRPr="001D7B1E">
        <w:rPr>
          <w:rFonts w:asciiTheme="minorHAnsi" w:hAnsiTheme="minorHAnsi"/>
          <w:sz w:val="26"/>
          <w:szCs w:val="26"/>
          <w:lang w:eastAsia="en-AU"/>
        </w:rPr>
        <w:t>insert</w:t>
      </w:r>
      <w:proofErr w:type="gramEnd"/>
      <w:r w:rsidRPr="001D7B1E">
        <w:rPr>
          <w:rFonts w:asciiTheme="minorHAnsi" w:hAnsiTheme="minorHAnsi"/>
          <w:sz w:val="26"/>
          <w:szCs w:val="26"/>
          <w:lang w:eastAsia="en-AU"/>
        </w:rPr>
        <w:t xml:space="preserve"> employee name&gt; </w:t>
      </w:r>
      <w:r w:rsidRPr="001D7B1E">
        <w:rPr>
          <w:rFonts w:asciiTheme="minorHAnsi" w:hAnsiTheme="minorHAnsi"/>
          <w:sz w:val="26"/>
          <w:szCs w:val="26"/>
          <w:lang w:eastAsia="en-AU"/>
        </w:rPr>
        <w:br/>
      </w:r>
    </w:p>
    <w:p w:rsidR="000A6E7F" w:rsidRPr="001D7B1E" w:rsidRDefault="000A6E7F" w:rsidP="000A6E7F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&lt;</w:t>
      </w:r>
      <w:proofErr w:type="gramStart"/>
      <w:r w:rsidRPr="001D7B1E">
        <w:rPr>
          <w:rFonts w:asciiTheme="minorHAnsi" w:hAnsiTheme="minorHAnsi"/>
          <w:sz w:val="26"/>
          <w:szCs w:val="26"/>
          <w:lang w:eastAsia="en-AU"/>
        </w:rPr>
        <w:t>insert</w:t>
      </w:r>
      <w:proofErr w:type="gramEnd"/>
      <w:r w:rsidRPr="001D7B1E">
        <w:rPr>
          <w:rFonts w:asciiTheme="minorHAnsi" w:hAnsiTheme="minorHAnsi"/>
          <w:sz w:val="26"/>
          <w:szCs w:val="26"/>
          <w:lang w:eastAsia="en-AU"/>
        </w:rPr>
        <w:t xml:space="preserve"> position title&gt; </w:t>
      </w:r>
      <w:r w:rsidRPr="001D7B1E">
        <w:rPr>
          <w:rFonts w:asciiTheme="minorHAnsi" w:hAnsiTheme="minorHAnsi"/>
          <w:sz w:val="26"/>
          <w:szCs w:val="26"/>
          <w:lang w:eastAsia="en-AU"/>
        </w:rPr>
        <w:br/>
      </w:r>
    </w:p>
    <w:p w:rsidR="000A6E7F" w:rsidRPr="001D7B1E" w:rsidRDefault="000A6E7F" w:rsidP="000A6E7F">
      <w:pPr>
        <w:pStyle w:val="Heading2"/>
        <w:rPr>
          <w:rFonts w:asciiTheme="minorHAnsi" w:eastAsia="Times New Roman" w:hAnsiTheme="minorHAnsi"/>
          <w:sz w:val="26"/>
          <w:szCs w:val="26"/>
          <w:lang w:eastAsia="en-AU"/>
        </w:rPr>
      </w:pPr>
      <w:r w:rsidRPr="001D7B1E">
        <w:rPr>
          <w:rFonts w:asciiTheme="minorHAnsi" w:eastAsia="Times New Roman" w:hAnsiTheme="minorHAnsi"/>
          <w:sz w:val="26"/>
          <w:szCs w:val="26"/>
          <w:lang w:eastAsia="en-AU"/>
        </w:rPr>
        <w:t xml:space="preserve">1 ORGANISATIONAL RELATIONSHIPS </w:t>
      </w:r>
    </w:p>
    <w:p w:rsidR="000A6E7F" w:rsidRPr="001D7B1E" w:rsidRDefault="000A6E7F" w:rsidP="007E7EFE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Reports to: </w:t>
      </w:r>
      <w:bookmarkStart w:id="0" w:name="_GoBack"/>
      <w:bookmarkEnd w:id="0"/>
    </w:p>
    <w:p w:rsidR="000A6E7F" w:rsidRPr="001D7B1E" w:rsidRDefault="000A6E7F" w:rsidP="000A6E7F">
      <w:pPr>
        <w:pStyle w:val="NoSpacing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&lt; </w:t>
      </w:r>
      <w:proofErr w:type="gramStart"/>
      <w:r w:rsidRPr="001D7B1E">
        <w:rPr>
          <w:rFonts w:asciiTheme="minorHAnsi" w:hAnsiTheme="minorHAnsi"/>
          <w:sz w:val="26"/>
          <w:szCs w:val="26"/>
          <w:lang w:eastAsia="en-AU"/>
        </w:rPr>
        <w:t>insert</w:t>
      </w:r>
      <w:proofErr w:type="gramEnd"/>
      <w:r w:rsidRPr="001D7B1E">
        <w:rPr>
          <w:rFonts w:asciiTheme="minorHAnsi" w:hAnsiTheme="minorHAnsi"/>
          <w:sz w:val="26"/>
          <w:szCs w:val="26"/>
          <w:lang w:eastAsia="en-AU"/>
        </w:rPr>
        <w:t xml:space="preserve"> the name of the person the incumbent is directly responsible to&gt;</w:t>
      </w:r>
    </w:p>
    <w:p w:rsidR="000A6E7F" w:rsidRPr="001D7B1E" w:rsidRDefault="000A6E7F" w:rsidP="007E7EFE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Supervises: </w:t>
      </w:r>
    </w:p>
    <w:p w:rsidR="000A6E7F" w:rsidRPr="001D7B1E" w:rsidRDefault="000A6E7F" w:rsidP="000A6E7F">
      <w:pPr>
        <w:pStyle w:val="NoSpacing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&lt;</w:t>
      </w:r>
      <w:proofErr w:type="gramStart"/>
      <w:r w:rsidRPr="001D7B1E">
        <w:rPr>
          <w:rFonts w:asciiTheme="minorHAnsi" w:hAnsiTheme="minorHAnsi"/>
          <w:sz w:val="26"/>
          <w:szCs w:val="26"/>
          <w:lang w:eastAsia="en-AU"/>
        </w:rPr>
        <w:t>insert</w:t>
      </w:r>
      <w:proofErr w:type="gramEnd"/>
      <w:r w:rsidRPr="001D7B1E">
        <w:rPr>
          <w:rFonts w:asciiTheme="minorHAnsi" w:hAnsiTheme="minorHAnsi"/>
          <w:sz w:val="26"/>
          <w:szCs w:val="26"/>
          <w:lang w:eastAsia="en-AU"/>
        </w:rPr>
        <w:t xml:space="preserve"> the name(s) of the person(s) the incumbent is directly responsible for&gt;</w:t>
      </w:r>
    </w:p>
    <w:p w:rsidR="000A6E7F" w:rsidRPr="001D7B1E" w:rsidRDefault="000A6E7F" w:rsidP="000A6E7F">
      <w:pPr>
        <w:pStyle w:val="NoSpacing"/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pStyle w:val="Heading2"/>
        <w:rPr>
          <w:rFonts w:asciiTheme="minorHAnsi" w:eastAsia="Times New Roman" w:hAnsiTheme="minorHAnsi"/>
          <w:sz w:val="26"/>
          <w:szCs w:val="26"/>
          <w:lang w:eastAsia="en-AU"/>
        </w:rPr>
      </w:pPr>
      <w:r w:rsidRPr="001D7B1E">
        <w:rPr>
          <w:rFonts w:asciiTheme="minorHAnsi" w:eastAsia="Times New Roman" w:hAnsiTheme="minorHAnsi"/>
          <w:sz w:val="26"/>
          <w:szCs w:val="26"/>
          <w:lang w:eastAsia="en-AU"/>
        </w:rPr>
        <w:t xml:space="preserve">2 POSITION SUMMARY </w:t>
      </w:r>
    </w:p>
    <w:p w:rsidR="000A6E7F" w:rsidRPr="001D7B1E" w:rsidRDefault="000A6E7F" w:rsidP="000A6E7F">
      <w:pPr>
        <w:pStyle w:val="NoSpacing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&lt;insert overall statement about the position, how it fits into the farm system and working conditions&gt; </w:t>
      </w:r>
    </w:p>
    <w:p w:rsidR="000A6E7F" w:rsidRPr="001D7B1E" w:rsidRDefault="000A6E7F" w:rsidP="000A6E7F">
      <w:pPr>
        <w:pStyle w:val="NoSpacing"/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pStyle w:val="Heading2"/>
        <w:rPr>
          <w:rFonts w:asciiTheme="minorHAnsi" w:eastAsia="Times New Roman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3 MAJOR RESPONSIBILITIES</w:t>
      </w:r>
    </w:p>
    <w:p w:rsidR="000A6E7F" w:rsidRPr="001D7B1E" w:rsidRDefault="000A6E7F" w:rsidP="000A6E7F">
      <w:pPr>
        <w:pStyle w:val="NoSpacing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&lt;</w:t>
      </w:r>
      <w:proofErr w:type="gramStart"/>
      <w:r w:rsidRPr="001D7B1E">
        <w:rPr>
          <w:rFonts w:asciiTheme="minorHAnsi" w:hAnsiTheme="minorHAnsi"/>
          <w:sz w:val="26"/>
          <w:szCs w:val="26"/>
          <w:lang w:eastAsia="en-AU"/>
        </w:rPr>
        <w:t>insert</w:t>
      </w:r>
      <w:proofErr w:type="gramEnd"/>
      <w:r w:rsidRPr="001D7B1E">
        <w:rPr>
          <w:rFonts w:asciiTheme="minorHAnsi" w:hAnsiTheme="minorHAnsi"/>
          <w:sz w:val="26"/>
          <w:szCs w:val="26"/>
          <w:lang w:eastAsia="en-AU"/>
        </w:rPr>
        <w:t xml:space="preserve"> a list of the main areas of responsibility the employee has within this position&gt; </w:t>
      </w: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pStyle w:val="Heading2"/>
        <w:rPr>
          <w:rFonts w:asciiTheme="minorHAnsi" w:eastAsia="Times New Roman" w:hAnsiTheme="minorHAnsi"/>
          <w:sz w:val="26"/>
          <w:szCs w:val="26"/>
          <w:lang w:eastAsia="en-AU"/>
        </w:rPr>
      </w:pPr>
      <w:r w:rsidRPr="001D7B1E">
        <w:rPr>
          <w:rFonts w:asciiTheme="minorHAnsi" w:eastAsia="Times New Roman" w:hAnsiTheme="minorHAnsi"/>
          <w:sz w:val="26"/>
          <w:szCs w:val="26"/>
          <w:lang w:eastAsia="en-AU"/>
        </w:rPr>
        <w:t xml:space="preserve">4 DUTIES </w:t>
      </w:r>
    </w:p>
    <w:p w:rsidR="000A6E7F" w:rsidRPr="001D7B1E" w:rsidRDefault="000A6E7F" w:rsidP="000A6E7F">
      <w:pPr>
        <w:pStyle w:val="NoSpacing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&lt;</w:t>
      </w:r>
      <w:proofErr w:type="gramStart"/>
      <w:r w:rsidRPr="001D7B1E">
        <w:rPr>
          <w:rFonts w:asciiTheme="minorHAnsi" w:hAnsiTheme="minorHAnsi"/>
          <w:sz w:val="26"/>
          <w:szCs w:val="26"/>
          <w:lang w:eastAsia="en-AU"/>
        </w:rPr>
        <w:t>insert</w:t>
      </w:r>
      <w:proofErr w:type="gramEnd"/>
      <w:r w:rsidRPr="001D7B1E">
        <w:rPr>
          <w:rFonts w:asciiTheme="minorHAnsi" w:hAnsiTheme="minorHAnsi"/>
          <w:sz w:val="26"/>
          <w:szCs w:val="26"/>
          <w:lang w:eastAsia="en-AU"/>
        </w:rPr>
        <w:t xml:space="preserve"> the actual tasks the employee completes as part of the role&gt;</w:t>
      </w: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pStyle w:val="Heading2"/>
        <w:rPr>
          <w:rFonts w:asciiTheme="minorHAnsi" w:eastAsia="Times New Roman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5 </w:t>
      </w:r>
      <w:r w:rsidRPr="001D7B1E">
        <w:rPr>
          <w:rFonts w:asciiTheme="minorHAnsi" w:eastAsia="Times New Roman" w:hAnsiTheme="minorHAnsi"/>
          <w:sz w:val="26"/>
          <w:szCs w:val="26"/>
          <w:lang w:eastAsia="en-AU"/>
        </w:rPr>
        <w:t xml:space="preserve">SKILLS AND EXPERIENCE </w:t>
      </w:r>
    </w:p>
    <w:p w:rsidR="000A6E7F" w:rsidRPr="001D7B1E" w:rsidRDefault="000A6E7F" w:rsidP="000A6E7F">
      <w:pPr>
        <w:pStyle w:val="NoSpacing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&lt;</w:t>
      </w:r>
      <w:proofErr w:type="gramStart"/>
      <w:r w:rsidRPr="001D7B1E">
        <w:rPr>
          <w:rFonts w:asciiTheme="minorHAnsi" w:hAnsiTheme="minorHAnsi"/>
          <w:sz w:val="26"/>
          <w:szCs w:val="26"/>
          <w:lang w:eastAsia="en-AU"/>
        </w:rPr>
        <w:t>insert</w:t>
      </w:r>
      <w:proofErr w:type="gramEnd"/>
      <w:r w:rsidRPr="001D7B1E">
        <w:rPr>
          <w:rFonts w:asciiTheme="minorHAnsi" w:hAnsiTheme="minorHAnsi"/>
          <w:sz w:val="26"/>
          <w:szCs w:val="26"/>
          <w:lang w:eastAsia="en-AU"/>
        </w:rPr>
        <w:t xml:space="preserve"> the personal attributes needed to perform the role&gt; </w:t>
      </w:r>
    </w:p>
    <w:p w:rsidR="000A6E7F" w:rsidRPr="001D7B1E" w:rsidRDefault="000A6E7F" w:rsidP="000A6E7F">
      <w:pPr>
        <w:pStyle w:val="NoSpacing"/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922B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Skills and knowledge </w:t>
      </w: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922B8" w:rsidRPr="001D7B1E" w:rsidRDefault="000922B8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922B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Training and qualifications </w:t>
      </w:r>
    </w:p>
    <w:p w:rsidR="000A6E7F" w:rsidRPr="001D7B1E" w:rsidRDefault="000A6E7F" w:rsidP="000922B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</w:p>
    <w:p w:rsidR="000922B8" w:rsidRPr="001D7B1E" w:rsidRDefault="000922B8" w:rsidP="000922B8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922B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922B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Work experience </w:t>
      </w: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3E3050" w:rsidRPr="001D7B1E" w:rsidRDefault="005E5E78" w:rsidP="000A6E7F">
      <w:pPr>
        <w:pStyle w:val="Heading2"/>
        <w:rPr>
          <w:rFonts w:asciiTheme="minorHAnsi" w:eastAsia="Times New Roman" w:hAnsiTheme="minorHAnsi"/>
          <w:sz w:val="26"/>
          <w:szCs w:val="26"/>
          <w:lang w:eastAsia="en-AU"/>
        </w:rPr>
      </w:pPr>
      <w:r w:rsidRPr="001D7B1E">
        <w:rPr>
          <w:rFonts w:asciiTheme="minorHAnsi" w:eastAsia="Times New Roman" w:hAnsiTheme="minorHAnsi"/>
          <w:sz w:val="26"/>
          <w:szCs w:val="26"/>
          <w:lang w:eastAsia="en-AU"/>
        </w:rPr>
        <w:lastRenderedPageBreak/>
        <w:t>6 PERSONAL COMPETENCY</w:t>
      </w:r>
      <w:r w:rsidR="003E3050" w:rsidRPr="001D7B1E">
        <w:rPr>
          <w:rFonts w:asciiTheme="minorHAnsi" w:eastAsia="Times New Roman" w:hAnsiTheme="minorHAnsi"/>
          <w:sz w:val="26"/>
          <w:szCs w:val="26"/>
          <w:lang w:eastAsia="en-AU"/>
        </w:rPr>
        <w:t xml:space="preserve"> </w:t>
      </w:r>
    </w:p>
    <w:p w:rsidR="000A6E7F" w:rsidRPr="001D7B1E" w:rsidRDefault="003E3050" w:rsidP="003E3050">
      <w:pPr>
        <w:pStyle w:val="NoSpacing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&lt;</w:t>
      </w:r>
      <w:proofErr w:type="gramStart"/>
      <w:r w:rsidRPr="001D7B1E">
        <w:rPr>
          <w:rFonts w:asciiTheme="minorHAnsi" w:hAnsiTheme="minorHAnsi"/>
          <w:sz w:val="26"/>
          <w:szCs w:val="26"/>
          <w:lang w:eastAsia="en-AU"/>
        </w:rPr>
        <w:t>insert</w:t>
      </w:r>
      <w:proofErr w:type="gramEnd"/>
      <w:r w:rsidRPr="001D7B1E">
        <w:rPr>
          <w:rFonts w:asciiTheme="minorHAnsi" w:hAnsiTheme="minorHAnsi"/>
          <w:sz w:val="26"/>
          <w:szCs w:val="26"/>
          <w:lang w:eastAsia="en-AU"/>
        </w:rPr>
        <w:t xml:space="preserve"> information from below that is relevant to the advertised position&gt;</w:t>
      </w:r>
      <w:r w:rsidR="005E5E78" w:rsidRPr="001D7B1E">
        <w:rPr>
          <w:rFonts w:asciiTheme="minorHAnsi" w:hAnsiTheme="minorHAnsi"/>
          <w:sz w:val="26"/>
          <w:szCs w:val="26"/>
          <w:lang w:eastAsia="en-AU"/>
        </w:rPr>
        <w:br/>
      </w:r>
    </w:p>
    <w:p w:rsidR="000A6E7F" w:rsidRPr="001D7B1E" w:rsidRDefault="000A6E7F" w:rsidP="005E5E7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Acceptance of direction </w:t>
      </w:r>
    </w:p>
    <w:p w:rsidR="000A6E7F" w:rsidRPr="001D7B1E" w:rsidRDefault="000A6E7F" w:rsidP="005E5E78">
      <w:pPr>
        <w:pStyle w:val="NoSpacing"/>
        <w:numPr>
          <w:ilvl w:val="0"/>
          <w:numId w:val="17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Acceptance of direction and code of behaviour within the business. </w:t>
      </w:r>
    </w:p>
    <w:p w:rsidR="000A6E7F" w:rsidRPr="001D7B1E" w:rsidRDefault="005E5E78" w:rsidP="005E5E7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br/>
      </w:r>
      <w:r w:rsidR="000A6E7F" w:rsidRPr="001D7B1E">
        <w:rPr>
          <w:rFonts w:asciiTheme="minorHAnsi" w:hAnsiTheme="minorHAnsi"/>
          <w:sz w:val="26"/>
          <w:szCs w:val="26"/>
          <w:lang w:eastAsia="en-AU"/>
        </w:rPr>
        <w:t>Accuracy and eye for detail</w:t>
      </w:r>
    </w:p>
    <w:p w:rsidR="000A6E7F" w:rsidRPr="001D7B1E" w:rsidRDefault="000A6E7F" w:rsidP="005E5E78">
      <w:pPr>
        <w:pStyle w:val="NoSpacing"/>
        <w:numPr>
          <w:ilvl w:val="0"/>
          <w:numId w:val="16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Demonstration of a concern for accuracy.  </w:t>
      </w:r>
    </w:p>
    <w:p w:rsidR="000A6E7F" w:rsidRPr="001D7B1E" w:rsidRDefault="000A6E7F" w:rsidP="005E5E78">
      <w:pPr>
        <w:pStyle w:val="NoSpacing"/>
        <w:numPr>
          <w:ilvl w:val="0"/>
          <w:numId w:val="16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Attention to all requirements of a task and implementation of checking and follow-up. </w:t>
      </w:r>
    </w:p>
    <w:p w:rsidR="000A6E7F" w:rsidRPr="001D7B1E" w:rsidRDefault="000A6E7F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5E5E7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Punctuality </w:t>
      </w:r>
    </w:p>
    <w:p w:rsidR="000A6E7F" w:rsidRPr="001D7B1E" w:rsidRDefault="000A6E7F" w:rsidP="005E5E78">
      <w:pPr>
        <w:pStyle w:val="NoSpacing"/>
        <w:numPr>
          <w:ilvl w:val="0"/>
          <w:numId w:val="18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Ability to be punctual on a regular basis and appropriate communication in the event of being </w:t>
      </w:r>
      <w:r w:rsidR="005E5E78" w:rsidRPr="001D7B1E">
        <w:rPr>
          <w:rFonts w:asciiTheme="minorHAnsi" w:hAnsiTheme="minorHAnsi"/>
          <w:sz w:val="26"/>
          <w:szCs w:val="26"/>
          <w:lang w:eastAsia="en-AU"/>
        </w:rPr>
        <w:t>delayed.</w:t>
      </w:r>
      <w:r w:rsidR="005E5E78" w:rsidRPr="001D7B1E">
        <w:rPr>
          <w:rFonts w:asciiTheme="minorHAnsi" w:hAnsiTheme="minorHAnsi"/>
          <w:sz w:val="26"/>
          <w:szCs w:val="26"/>
          <w:lang w:eastAsia="en-AU"/>
        </w:rPr>
        <w:br/>
      </w:r>
    </w:p>
    <w:p w:rsidR="000A6E7F" w:rsidRPr="001D7B1E" w:rsidRDefault="000A6E7F" w:rsidP="005E5E7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Prioritising skills </w:t>
      </w:r>
    </w:p>
    <w:p w:rsidR="000A6E7F" w:rsidRPr="001D7B1E" w:rsidRDefault="000A6E7F" w:rsidP="005E5E78">
      <w:pPr>
        <w:pStyle w:val="NoSpacing"/>
        <w:numPr>
          <w:ilvl w:val="0"/>
          <w:numId w:val="18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Identification of the important operational requirements of the farming enterprise. </w:t>
      </w:r>
    </w:p>
    <w:p w:rsidR="000A6E7F" w:rsidRPr="001D7B1E" w:rsidRDefault="000A6E7F" w:rsidP="005E5E78">
      <w:pPr>
        <w:pStyle w:val="NoSpacing"/>
        <w:numPr>
          <w:ilvl w:val="0"/>
          <w:numId w:val="18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Implementation of priority tasks within the resource capabilities available. </w:t>
      </w:r>
    </w:p>
    <w:p w:rsidR="005E5E78" w:rsidRPr="001D7B1E" w:rsidRDefault="005E5E78" w:rsidP="005E5E78">
      <w:pPr>
        <w:pStyle w:val="NoSpacing"/>
        <w:ind w:left="720"/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5E5E7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Confidence </w:t>
      </w:r>
    </w:p>
    <w:p w:rsidR="005E5E78" w:rsidRPr="001D7B1E" w:rsidRDefault="000A6E7F" w:rsidP="005E5E78">
      <w:pPr>
        <w:pStyle w:val="NoSpacing"/>
        <w:numPr>
          <w:ilvl w:val="0"/>
          <w:numId w:val="21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A quality </w:t>
      </w:r>
      <w:r w:rsidR="005E5E78" w:rsidRPr="001D7B1E">
        <w:rPr>
          <w:rFonts w:asciiTheme="minorHAnsi" w:hAnsiTheme="minorHAnsi"/>
          <w:sz w:val="26"/>
          <w:szCs w:val="26"/>
          <w:lang w:eastAsia="en-AU"/>
        </w:rPr>
        <w:t>of self-reliance and boldness.</w:t>
      </w:r>
    </w:p>
    <w:p w:rsidR="000A6E7F" w:rsidRPr="001D7B1E" w:rsidRDefault="000A6E7F" w:rsidP="005E5E78">
      <w:pPr>
        <w:pStyle w:val="NoSpacing"/>
        <w:numPr>
          <w:ilvl w:val="0"/>
          <w:numId w:val="21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A confidence and belief in own ideas and opinions and a willingness to express and act upon them. </w:t>
      </w:r>
    </w:p>
    <w:p w:rsidR="005E5E78" w:rsidRPr="001D7B1E" w:rsidRDefault="005E5E78" w:rsidP="005E5E7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5E5E7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Empathy </w:t>
      </w:r>
    </w:p>
    <w:p w:rsidR="000A6E7F" w:rsidRPr="001D7B1E" w:rsidRDefault="005E5E78" w:rsidP="005E5E78">
      <w:pPr>
        <w:pStyle w:val="NoSpacing"/>
        <w:numPr>
          <w:ilvl w:val="0"/>
          <w:numId w:val="23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T</w:t>
      </w:r>
      <w:r w:rsidR="000A6E7F" w:rsidRPr="001D7B1E">
        <w:rPr>
          <w:rFonts w:asciiTheme="minorHAnsi" w:hAnsiTheme="minorHAnsi"/>
          <w:sz w:val="26"/>
          <w:szCs w:val="26"/>
          <w:lang w:eastAsia="en-AU"/>
        </w:rPr>
        <w:t>he ability to perceive and und</w:t>
      </w:r>
      <w:r w:rsidRPr="001D7B1E">
        <w:rPr>
          <w:rFonts w:asciiTheme="minorHAnsi" w:hAnsiTheme="minorHAnsi"/>
          <w:sz w:val="26"/>
          <w:szCs w:val="26"/>
          <w:lang w:eastAsia="en-AU"/>
        </w:rPr>
        <w:t>erstand the feelings of others.</w:t>
      </w:r>
    </w:p>
    <w:p w:rsidR="005E5E78" w:rsidRPr="001D7B1E" w:rsidRDefault="005E5E78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5E5E78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Flexibility to cope w</w:t>
      </w:r>
      <w:r w:rsidR="005E5E78" w:rsidRPr="001D7B1E">
        <w:rPr>
          <w:rFonts w:asciiTheme="minorHAnsi" w:hAnsiTheme="minorHAnsi"/>
          <w:sz w:val="26"/>
          <w:szCs w:val="26"/>
          <w:lang w:eastAsia="en-AU"/>
        </w:rPr>
        <w:t>ith change</w:t>
      </w:r>
    </w:p>
    <w:p w:rsidR="000A6E7F" w:rsidRPr="001D7B1E" w:rsidRDefault="000A6E7F" w:rsidP="00BA6DD5">
      <w:pPr>
        <w:pStyle w:val="NoSpacing"/>
        <w:numPr>
          <w:ilvl w:val="0"/>
          <w:numId w:val="23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Demonstration of the ability to instigate, support and cope with change. </w:t>
      </w:r>
      <w:r w:rsidR="00BA6DD5" w:rsidRPr="001D7B1E">
        <w:rPr>
          <w:rFonts w:asciiTheme="minorHAnsi" w:hAnsiTheme="minorHAnsi"/>
          <w:sz w:val="26"/>
          <w:szCs w:val="26"/>
          <w:lang w:eastAsia="en-AU"/>
        </w:rPr>
        <w:br/>
      </w:r>
    </w:p>
    <w:p w:rsidR="000A6E7F" w:rsidRPr="001D7B1E" w:rsidRDefault="00BA6DD5" w:rsidP="00BA6DD5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Handling pressure and stress</w:t>
      </w:r>
    </w:p>
    <w:p w:rsidR="000A6E7F" w:rsidRPr="001D7B1E" w:rsidRDefault="000A6E7F" w:rsidP="00F03CA4">
      <w:pPr>
        <w:pStyle w:val="NoSpacing"/>
        <w:numPr>
          <w:ilvl w:val="0"/>
          <w:numId w:val="23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The ability to continue to perform well under pressure or in stressful circumstances. </w:t>
      </w:r>
    </w:p>
    <w:p w:rsidR="000A6E7F" w:rsidRPr="001D7B1E" w:rsidRDefault="00BA6DD5" w:rsidP="00F03CA4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br/>
      </w:r>
      <w:r w:rsidR="000A6E7F" w:rsidRPr="001D7B1E">
        <w:rPr>
          <w:rFonts w:asciiTheme="minorHAnsi" w:hAnsiTheme="minorHAnsi"/>
          <w:sz w:val="26"/>
          <w:szCs w:val="26"/>
          <w:lang w:eastAsia="en-AU"/>
        </w:rPr>
        <w:t xml:space="preserve">Initiative </w:t>
      </w:r>
    </w:p>
    <w:p w:rsidR="000A6E7F" w:rsidRPr="001D7B1E" w:rsidRDefault="000A6E7F" w:rsidP="00F03CA4">
      <w:pPr>
        <w:pStyle w:val="NoSpacing"/>
        <w:numPr>
          <w:ilvl w:val="0"/>
          <w:numId w:val="23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An ability to take action when enterprise is required.  </w:t>
      </w:r>
    </w:p>
    <w:p w:rsidR="000A6E7F" w:rsidRPr="001D7B1E" w:rsidRDefault="000A6E7F" w:rsidP="007E7EFE">
      <w:pPr>
        <w:pStyle w:val="NoSpacing"/>
        <w:numPr>
          <w:ilvl w:val="0"/>
          <w:numId w:val="23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Actively seeks out opportunities to make extra contributions to benefit the business. </w:t>
      </w:r>
    </w:p>
    <w:p w:rsidR="007E7EFE" w:rsidRPr="001D7B1E" w:rsidRDefault="007E7EFE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922B8" w:rsidRPr="001D7B1E" w:rsidRDefault="000922B8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922B8" w:rsidRDefault="000922B8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1D7B1E" w:rsidRDefault="001D7B1E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1D7B1E" w:rsidRPr="001D7B1E" w:rsidRDefault="001D7B1E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7E7EFE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lastRenderedPageBreak/>
        <w:t xml:space="preserve">Interpersonal skills </w:t>
      </w:r>
    </w:p>
    <w:p w:rsidR="000A6E7F" w:rsidRPr="001D7B1E" w:rsidRDefault="000A6E7F" w:rsidP="007E7EFE">
      <w:pPr>
        <w:pStyle w:val="NoSpacing"/>
        <w:numPr>
          <w:ilvl w:val="0"/>
          <w:numId w:val="24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The ability to interact appropriately and successfully with people of all different types and at different levels. </w:t>
      </w:r>
    </w:p>
    <w:p w:rsidR="007E7EFE" w:rsidRPr="001D7B1E" w:rsidRDefault="007E7EFE" w:rsidP="007E7EFE">
      <w:pPr>
        <w:pStyle w:val="NoSpacing"/>
        <w:ind w:left="720"/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7E7EFE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Listening skills </w:t>
      </w:r>
    </w:p>
    <w:p w:rsidR="000A6E7F" w:rsidRPr="001D7B1E" w:rsidRDefault="000A6E7F" w:rsidP="007E7EFE">
      <w:pPr>
        <w:pStyle w:val="NoSpacing"/>
        <w:numPr>
          <w:ilvl w:val="0"/>
          <w:numId w:val="24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The ability to give close attention to someone, follow instruction and involve in discussion. </w:t>
      </w:r>
    </w:p>
    <w:p w:rsidR="007E7EFE" w:rsidRPr="001D7B1E" w:rsidRDefault="007E7EFE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7E7EFE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Teamwork </w:t>
      </w:r>
    </w:p>
    <w:p w:rsidR="000A6E7F" w:rsidRPr="001D7B1E" w:rsidRDefault="000A6E7F" w:rsidP="007E7EFE">
      <w:pPr>
        <w:pStyle w:val="NoSpacing"/>
        <w:numPr>
          <w:ilvl w:val="0"/>
          <w:numId w:val="24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The ability to work with other people towards a common goal.  </w:t>
      </w:r>
    </w:p>
    <w:p w:rsidR="000A6E7F" w:rsidRPr="001D7B1E" w:rsidRDefault="000A6E7F" w:rsidP="007E7EFE">
      <w:pPr>
        <w:pStyle w:val="NoSpacing"/>
        <w:numPr>
          <w:ilvl w:val="0"/>
          <w:numId w:val="24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To establish effective collaborative relationships with other people in the </w:t>
      </w:r>
      <w:r w:rsidR="007E7EFE" w:rsidRPr="001D7B1E">
        <w:rPr>
          <w:rFonts w:asciiTheme="minorHAnsi" w:hAnsiTheme="minorHAnsi"/>
          <w:sz w:val="26"/>
          <w:szCs w:val="26"/>
          <w:lang w:eastAsia="en-AU"/>
        </w:rPr>
        <w:t>b</w:t>
      </w:r>
      <w:r w:rsidRPr="001D7B1E">
        <w:rPr>
          <w:rFonts w:asciiTheme="minorHAnsi" w:hAnsiTheme="minorHAnsi"/>
          <w:sz w:val="26"/>
          <w:szCs w:val="26"/>
          <w:lang w:eastAsia="en-AU"/>
        </w:rPr>
        <w:t xml:space="preserve">usiness. </w:t>
      </w:r>
    </w:p>
    <w:p w:rsidR="007E7EFE" w:rsidRPr="001D7B1E" w:rsidRDefault="007E7EFE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7E7EFE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Work ethic </w:t>
      </w:r>
    </w:p>
    <w:p w:rsidR="000A6E7F" w:rsidRPr="001D7B1E" w:rsidRDefault="000A6E7F" w:rsidP="007E7EFE">
      <w:pPr>
        <w:pStyle w:val="NoSpacing"/>
        <w:numPr>
          <w:ilvl w:val="0"/>
          <w:numId w:val="25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The commitment to work within the boundaries of what is a r</w:t>
      </w:r>
      <w:r w:rsidR="007E7EFE" w:rsidRPr="001D7B1E">
        <w:rPr>
          <w:rFonts w:asciiTheme="minorHAnsi" w:hAnsiTheme="minorHAnsi"/>
          <w:sz w:val="26"/>
          <w:szCs w:val="26"/>
          <w:lang w:eastAsia="en-AU"/>
        </w:rPr>
        <w:t>easonable industry expectation.</w:t>
      </w:r>
    </w:p>
    <w:p w:rsidR="007E7EFE" w:rsidRPr="001D7B1E" w:rsidRDefault="007E7EFE" w:rsidP="000A6E7F">
      <w:pPr>
        <w:rPr>
          <w:rFonts w:asciiTheme="minorHAnsi" w:hAnsiTheme="minorHAnsi"/>
          <w:sz w:val="26"/>
          <w:szCs w:val="26"/>
          <w:lang w:eastAsia="en-AU"/>
        </w:rPr>
      </w:pPr>
    </w:p>
    <w:p w:rsidR="000A6E7F" w:rsidRPr="001D7B1E" w:rsidRDefault="000A6E7F" w:rsidP="007E7EFE">
      <w:pPr>
        <w:pStyle w:val="Heading3"/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>Communication</w:t>
      </w:r>
    </w:p>
    <w:p w:rsidR="007E7EFE" w:rsidRPr="001D7B1E" w:rsidRDefault="000A6E7F" w:rsidP="000A6E7F">
      <w:pPr>
        <w:pStyle w:val="NoSpacing"/>
        <w:numPr>
          <w:ilvl w:val="0"/>
          <w:numId w:val="25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Ability to communicate clearly and effectively via phone, </w:t>
      </w:r>
      <w:proofErr w:type="spellStart"/>
      <w:r w:rsidRPr="001D7B1E">
        <w:rPr>
          <w:rFonts w:asciiTheme="minorHAnsi" w:hAnsiTheme="minorHAnsi"/>
          <w:sz w:val="26"/>
          <w:szCs w:val="26"/>
          <w:lang w:eastAsia="en-AU"/>
        </w:rPr>
        <w:t>sms</w:t>
      </w:r>
      <w:proofErr w:type="spellEnd"/>
      <w:r w:rsidRPr="001D7B1E">
        <w:rPr>
          <w:rFonts w:asciiTheme="minorHAnsi" w:hAnsiTheme="minorHAnsi"/>
          <w:sz w:val="26"/>
          <w:szCs w:val="26"/>
          <w:lang w:eastAsia="en-AU"/>
        </w:rPr>
        <w:t xml:space="preserve">, interpersonally or by email, present ideas and to document activities; to source, read and </w:t>
      </w:r>
      <w:r w:rsidR="007E7EFE" w:rsidRPr="001D7B1E">
        <w:rPr>
          <w:rFonts w:asciiTheme="minorHAnsi" w:hAnsiTheme="minorHAnsi"/>
          <w:sz w:val="26"/>
          <w:szCs w:val="26"/>
          <w:lang w:eastAsia="en-AU"/>
        </w:rPr>
        <w:t>i</w:t>
      </w:r>
      <w:r w:rsidRPr="001D7B1E">
        <w:rPr>
          <w:rFonts w:asciiTheme="minorHAnsi" w:hAnsiTheme="minorHAnsi"/>
          <w:sz w:val="26"/>
          <w:szCs w:val="26"/>
          <w:lang w:eastAsia="en-AU"/>
        </w:rPr>
        <w:t xml:space="preserve">nterpret written information.  </w:t>
      </w:r>
    </w:p>
    <w:p w:rsidR="00EA2435" w:rsidRPr="001D7B1E" w:rsidRDefault="000A6E7F" w:rsidP="000A6E7F">
      <w:pPr>
        <w:pStyle w:val="NoSpacing"/>
        <w:numPr>
          <w:ilvl w:val="0"/>
          <w:numId w:val="25"/>
        </w:numPr>
        <w:rPr>
          <w:rFonts w:asciiTheme="minorHAnsi" w:hAnsiTheme="minorHAnsi"/>
          <w:sz w:val="26"/>
          <w:szCs w:val="26"/>
          <w:lang w:eastAsia="en-AU"/>
        </w:rPr>
      </w:pPr>
      <w:r w:rsidRPr="001D7B1E">
        <w:rPr>
          <w:rFonts w:asciiTheme="minorHAnsi" w:hAnsiTheme="minorHAnsi"/>
          <w:sz w:val="26"/>
          <w:szCs w:val="26"/>
          <w:lang w:eastAsia="en-AU"/>
        </w:rPr>
        <w:t xml:space="preserve">To keep all stakeholders up to date. </w:t>
      </w:r>
    </w:p>
    <w:sectPr w:rsidR="00EA2435" w:rsidRPr="001D7B1E" w:rsidSect="00B81791">
      <w:headerReference w:type="default" r:id="rId8"/>
      <w:footerReference w:type="default" r:id="rId9"/>
      <w:pgSz w:w="11906" w:h="16838"/>
      <w:pgMar w:top="1134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96D" w:rsidRDefault="001E296D" w:rsidP="00EF4F55">
      <w:r>
        <w:separator/>
      </w:r>
    </w:p>
  </w:endnote>
  <w:endnote w:type="continuationSeparator" w:id="0">
    <w:p w:rsidR="001E296D" w:rsidRDefault="001E296D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86AA4E-0D4A-4193-9C1E-229F7E3E0EB4}"/>
    <w:embedBold r:id="rId2" w:fontKey="{6EBB4BB0-D93B-4A8A-9DFA-B319DCB31203}"/>
    <w:embedItalic r:id="rId3" w:fontKey="{10BCD713-9549-4CCD-ACBC-9CF2116B5B5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29E44C5E-CD05-430A-A4BB-5C6BA14A13A7}"/>
    <w:embedBold r:id="rId5" w:fontKey="{F15A3080-C017-454C-B926-191689A343AC}"/>
    <w:embedItalic r:id="rId6" w:fontKey="{38BD9FD2-7581-41A8-A5DE-0152E24A2050}"/>
  </w:font>
  <w:font w:name="Slabo 27px">
    <w:panose1 w:val="02060503030505020404"/>
    <w:charset w:val="00"/>
    <w:family w:val="roman"/>
    <w:pitch w:val="variable"/>
    <w:sig w:usb0="A000006F" w:usb1="4000004B" w:usb2="00000000" w:usb3="00000000" w:csb0="00000093" w:csb1="00000000"/>
    <w:embedRegular r:id="rId7" w:fontKey="{1010C385-BC75-4190-A62C-97FEDAF05FE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506D8FAD-3925-4885-96F9-48CAB16722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03B0A48-A9D4-4605-A192-E0161830433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A43CD06-490D-4D12-B2CB-F91DF6C962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904961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2717C6" w:rsidRPr="002717C6" w:rsidRDefault="002717C6" w:rsidP="002717C6">
            <w:pPr>
              <w:pStyle w:val="Footer"/>
              <w:jc w:val="center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17DF57D7" wp14:editId="6E398ADA">
                  <wp:simplePos x="0" y="0"/>
                  <wp:positionH relativeFrom="column">
                    <wp:posOffset>4144010</wp:posOffset>
                  </wp:positionH>
                  <wp:positionV relativeFrom="paragraph">
                    <wp:posOffset>-175300</wp:posOffset>
                  </wp:positionV>
                  <wp:extent cx="2378301" cy="466954"/>
                  <wp:effectExtent l="0" t="0" r="3175" b="9525"/>
                  <wp:wrapNone/>
                  <wp:docPr id="1" name="Picture 1" descr="C:\Users\bhoban\AppData\Local\Microsoft\Windows\INetCache\Content.Word\Resources-for-Employer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an\AppData\Local\Microsoft\Windows\INetCache\Content.Word\Resources-for-Employer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01" cy="46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5C20" w:rsidRPr="002717C6">
              <w:rPr>
                <w:sz w:val="20"/>
                <w:szCs w:val="20"/>
              </w:rPr>
              <w:t xml:space="preserve">Page </w:t>
            </w:r>
            <w:r w:rsidR="00875C20" w:rsidRPr="002717C6">
              <w:rPr>
                <w:b/>
                <w:bCs/>
                <w:sz w:val="20"/>
                <w:szCs w:val="20"/>
              </w:rPr>
              <w:fldChar w:fldCharType="begin"/>
            </w:r>
            <w:r w:rsidR="00875C20" w:rsidRPr="002717C6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875C20" w:rsidRPr="002717C6">
              <w:rPr>
                <w:b/>
                <w:bCs/>
                <w:sz w:val="20"/>
                <w:szCs w:val="20"/>
              </w:rPr>
              <w:fldChar w:fldCharType="separate"/>
            </w:r>
            <w:r w:rsidR="001D7B1E">
              <w:rPr>
                <w:b/>
                <w:bCs/>
                <w:noProof/>
                <w:sz w:val="20"/>
                <w:szCs w:val="20"/>
              </w:rPr>
              <w:t>4</w:t>
            </w:r>
            <w:r w:rsidR="00875C20" w:rsidRPr="002717C6">
              <w:rPr>
                <w:b/>
                <w:bCs/>
                <w:sz w:val="20"/>
                <w:szCs w:val="20"/>
              </w:rPr>
              <w:fldChar w:fldCharType="end"/>
            </w:r>
            <w:r w:rsidR="00875C20" w:rsidRPr="002717C6">
              <w:rPr>
                <w:sz w:val="20"/>
                <w:szCs w:val="20"/>
              </w:rPr>
              <w:t xml:space="preserve"> of </w:t>
            </w:r>
            <w:r w:rsidR="00875C20" w:rsidRPr="002717C6">
              <w:rPr>
                <w:b/>
                <w:bCs/>
                <w:sz w:val="20"/>
                <w:szCs w:val="20"/>
              </w:rPr>
              <w:fldChar w:fldCharType="begin"/>
            </w:r>
            <w:r w:rsidR="00875C20" w:rsidRPr="002717C6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875C20" w:rsidRPr="002717C6">
              <w:rPr>
                <w:b/>
                <w:bCs/>
                <w:sz w:val="20"/>
                <w:szCs w:val="20"/>
              </w:rPr>
              <w:fldChar w:fldCharType="separate"/>
            </w:r>
            <w:r w:rsidR="001D7B1E">
              <w:rPr>
                <w:b/>
                <w:bCs/>
                <w:noProof/>
                <w:sz w:val="20"/>
                <w:szCs w:val="20"/>
              </w:rPr>
              <w:t>4</w:t>
            </w:r>
            <w:r w:rsidR="00875C20" w:rsidRPr="002717C6">
              <w:rPr>
                <w:b/>
                <w:bCs/>
                <w:sz w:val="20"/>
                <w:szCs w:val="20"/>
              </w:rPr>
              <w:fldChar w:fldCharType="end"/>
            </w:r>
          </w:p>
          <w:p w:rsidR="002717C6" w:rsidRDefault="002717C6" w:rsidP="002717C6">
            <w:pPr>
              <w:pStyle w:val="Footer"/>
              <w:jc w:val="center"/>
              <w:rPr>
                <w:bCs/>
                <w:color w:val="555555"/>
                <w:sz w:val="16"/>
                <w:szCs w:val="16"/>
                <w:lang w:val="en-GB"/>
              </w:rPr>
            </w:pPr>
          </w:p>
          <w:p w:rsidR="00875C20" w:rsidRDefault="00875C20" w:rsidP="002717C6">
            <w:pPr>
              <w:pStyle w:val="Footer"/>
              <w:jc w:val="center"/>
            </w:pPr>
            <w:r w:rsidRPr="002717C6">
              <w:rPr>
                <w:bCs/>
                <w:color w:val="555555"/>
                <w:sz w:val="16"/>
                <w:szCs w:val="16"/>
                <w:lang w:val="en-GB"/>
              </w:rPr>
              <w:t>This document is a guide only and professional advice should be sought about your specific circumstances</w:t>
            </w:r>
          </w:p>
        </w:sdtContent>
      </w:sdt>
    </w:sdtContent>
  </w:sdt>
  <w:p w:rsidR="00E63A44" w:rsidRDefault="00E63A44" w:rsidP="00EF4F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96D" w:rsidRDefault="001E296D" w:rsidP="00EF4F55">
      <w:r>
        <w:separator/>
      </w:r>
    </w:p>
  </w:footnote>
  <w:footnote w:type="continuationSeparator" w:id="0">
    <w:p w:rsidR="001E296D" w:rsidRDefault="001E296D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F2" w:rsidRDefault="008A77F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6057900</wp:posOffset>
          </wp:positionH>
          <wp:positionV relativeFrom="paragraph">
            <wp:posOffset>-354330</wp:posOffset>
          </wp:positionV>
          <wp:extent cx="266700" cy="119062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61921"/>
    <w:multiLevelType w:val="hybridMultilevel"/>
    <w:tmpl w:val="C79892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21A1"/>
    <w:multiLevelType w:val="hybridMultilevel"/>
    <w:tmpl w:val="5BC88A62"/>
    <w:lvl w:ilvl="0" w:tplc="7C52DF3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46B0A"/>
    <w:multiLevelType w:val="hybridMultilevel"/>
    <w:tmpl w:val="4F48E7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25B4E"/>
    <w:multiLevelType w:val="hybridMultilevel"/>
    <w:tmpl w:val="17CC49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82719"/>
    <w:multiLevelType w:val="hybridMultilevel"/>
    <w:tmpl w:val="44328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F7108"/>
    <w:multiLevelType w:val="hybridMultilevel"/>
    <w:tmpl w:val="FEB28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8243B"/>
    <w:multiLevelType w:val="hybridMultilevel"/>
    <w:tmpl w:val="D4845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B280A"/>
    <w:multiLevelType w:val="hybridMultilevel"/>
    <w:tmpl w:val="7048E5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978C2"/>
    <w:multiLevelType w:val="hybridMultilevel"/>
    <w:tmpl w:val="5900C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F52F2"/>
    <w:multiLevelType w:val="hybridMultilevel"/>
    <w:tmpl w:val="ABF0A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422EB"/>
    <w:multiLevelType w:val="hybridMultilevel"/>
    <w:tmpl w:val="B33A43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C43BD"/>
    <w:multiLevelType w:val="hybridMultilevel"/>
    <w:tmpl w:val="FC469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56FE4"/>
    <w:multiLevelType w:val="hybridMultilevel"/>
    <w:tmpl w:val="8AEC0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1082B"/>
    <w:multiLevelType w:val="hybridMultilevel"/>
    <w:tmpl w:val="4D3C6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102C2"/>
    <w:multiLevelType w:val="hybridMultilevel"/>
    <w:tmpl w:val="186E7C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E6481"/>
    <w:multiLevelType w:val="multilevel"/>
    <w:tmpl w:val="FFD2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3D4A32"/>
    <w:multiLevelType w:val="hybridMultilevel"/>
    <w:tmpl w:val="2CA4F2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A3DF9"/>
    <w:multiLevelType w:val="hybridMultilevel"/>
    <w:tmpl w:val="907C5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402D3"/>
    <w:multiLevelType w:val="hybridMultilevel"/>
    <w:tmpl w:val="30964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3A1F7C"/>
    <w:multiLevelType w:val="hybridMultilevel"/>
    <w:tmpl w:val="083A1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D7A32"/>
    <w:multiLevelType w:val="multilevel"/>
    <w:tmpl w:val="2BC6A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5B13EA"/>
    <w:multiLevelType w:val="hybridMultilevel"/>
    <w:tmpl w:val="3B6E5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065E5"/>
    <w:multiLevelType w:val="multilevel"/>
    <w:tmpl w:val="845E8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962D82"/>
    <w:multiLevelType w:val="hybridMultilevel"/>
    <w:tmpl w:val="1A0CB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F11C4D"/>
    <w:multiLevelType w:val="hybridMultilevel"/>
    <w:tmpl w:val="FCF03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863CFC"/>
    <w:multiLevelType w:val="hybridMultilevel"/>
    <w:tmpl w:val="C5585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54968"/>
    <w:multiLevelType w:val="hybridMultilevel"/>
    <w:tmpl w:val="B3869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005F5"/>
    <w:multiLevelType w:val="hybridMultilevel"/>
    <w:tmpl w:val="8B269D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03803"/>
    <w:multiLevelType w:val="hybridMultilevel"/>
    <w:tmpl w:val="04741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D62AA"/>
    <w:multiLevelType w:val="hybridMultilevel"/>
    <w:tmpl w:val="D388C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5456C3"/>
    <w:multiLevelType w:val="hybridMultilevel"/>
    <w:tmpl w:val="3F04E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A1D23"/>
    <w:multiLevelType w:val="hybridMultilevel"/>
    <w:tmpl w:val="5A62D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31566"/>
    <w:multiLevelType w:val="hybridMultilevel"/>
    <w:tmpl w:val="4124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E2551"/>
    <w:multiLevelType w:val="hybridMultilevel"/>
    <w:tmpl w:val="BDD89F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C0C7B"/>
    <w:multiLevelType w:val="hybridMultilevel"/>
    <w:tmpl w:val="16A06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8D77E2"/>
    <w:multiLevelType w:val="hybridMultilevel"/>
    <w:tmpl w:val="E17C0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23809"/>
    <w:multiLevelType w:val="hybridMultilevel"/>
    <w:tmpl w:val="EBA6EF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8"/>
  </w:num>
  <w:num w:numId="3">
    <w:abstractNumId w:val="21"/>
  </w:num>
  <w:num w:numId="4">
    <w:abstractNumId w:val="1"/>
  </w:num>
  <w:num w:numId="5">
    <w:abstractNumId w:val="26"/>
  </w:num>
  <w:num w:numId="6">
    <w:abstractNumId w:val="35"/>
  </w:num>
  <w:num w:numId="7">
    <w:abstractNumId w:val="33"/>
  </w:num>
  <w:num w:numId="8">
    <w:abstractNumId w:val="10"/>
  </w:num>
  <w:num w:numId="9">
    <w:abstractNumId w:val="4"/>
  </w:num>
  <w:num w:numId="10">
    <w:abstractNumId w:val="20"/>
  </w:num>
  <w:num w:numId="11">
    <w:abstractNumId w:val="34"/>
  </w:num>
  <w:num w:numId="12">
    <w:abstractNumId w:val="23"/>
  </w:num>
  <w:num w:numId="13">
    <w:abstractNumId w:val="17"/>
  </w:num>
  <w:num w:numId="14">
    <w:abstractNumId w:val="24"/>
  </w:num>
  <w:num w:numId="15">
    <w:abstractNumId w:val="5"/>
  </w:num>
  <w:num w:numId="16">
    <w:abstractNumId w:val="29"/>
  </w:num>
  <w:num w:numId="17">
    <w:abstractNumId w:val="25"/>
  </w:num>
  <w:num w:numId="18">
    <w:abstractNumId w:val="8"/>
  </w:num>
  <w:num w:numId="19">
    <w:abstractNumId w:val="19"/>
  </w:num>
  <w:num w:numId="20">
    <w:abstractNumId w:val="27"/>
  </w:num>
  <w:num w:numId="21">
    <w:abstractNumId w:val="31"/>
  </w:num>
  <w:num w:numId="22">
    <w:abstractNumId w:val="36"/>
  </w:num>
  <w:num w:numId="23">
    <w:abstractNumId w:val="0"/>
  </w:num>
  <w:num w:numId="24">
    <w:abstractNumId w:val="13"/>
  </w:num>
  <w:num w:numId="25">
    <w:abstractNumId w:val="6"/>
  </w:num>
  <w:num w:numId="26">
    <w:abstractNumId w:val="22"/>
  </w:num>
  <w:num w:numId="27">
    <w:abstractNumId w:val="14"/>
  </w:num>
  <w:num w:numId="28">
    <w:abstractNumId w:val="7"/>
  </w:num>
  <w:num w:numId="29">
    <w:abstractNumId w:val="15"/>
  </w:num>
  <w:num w:numId="30">
    <w:abstractNumId w:val="16"/>
  </w:num>
  <w:num w:numId="31">
    <w:abstractNumId w:val="12"/>
  </w:num>
  <w:num w:numId="32">
    <w:abstractNumId w:val="3"/>
  </w:num>
  <w:num w:numId="33">
    <w:abstractNumId w:val="32"/>
  </w:num>
  <w:num w:numId="34">
    <w:abstractNumId w:val="18"/>
  </w:num>
  <w:num w:numId="35">
    <w:abstractNumId w:val="2"/>
  </w:num>
  <w:num w:numId="36">
    <w:abstractNumId w:val="11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2692A"/>
    <w:rsid w:val="000922B8"/>
    <w:rsid w:val="000970CA"/>
    <w:rsid w:val="000A6E7F"/>
    <w:rsid w:val="000B0497"/>
    <w:rsid w:val="001478FA"/>
    <w:rsid w:val="00155A0E"/>
    <w:rsid w:val="001A610C"/>
    <w:rsid w:val="001D7B1E"/>
    <w:rsid w:val="001E296D"/>
    <w:rsid w:val="0021697F"/>
    <w:rsid w:val="002717C6"/>
    <w:rsid w:val="002C31F5"/>
    <w:rsid w:val="002E5BB6"/>
    <w:rsid w:val="002E7AE4"/>
    <w:rsid w:val="002F544B"/>
    <w:rsid w:val="00303BDB"/>
    <w:rsid w:val="00347A26"/>
    <w:rsid w:val="00362DCE"/>
    <w:rsid w:val="003E3050"/>
    <w:rsid w:val="00402B23"/>
    <w:rsid w:val="00446B3D"/>
    <w:rsid w:val="004552BE"/>
    <w:rsid w:val="00553B3E"/>
    <w:rsid w:val="00563A23"/>
    <w:rsid w:val="005D687B"/>
    <w:rsid w:val="005E5E78"/>
    <w:rsid w:val="00620182"/>
    <w:rsid w:val="006B4FA1"/>
    <w:rsid w:val="00720FF0"/>
    <w:rsid w:val="007C6169"/>
    <w:rsid w:val="007E7EFE"/>
    <w:rsid w:val="00875C20"/>
    <w:rsid w:val="008A30E5"/>
    <w:rsid w:val="008A77F2"/>
    <w:rsid w:val="008C1FB2"/>
    <w:rsid w:val="008D36A5"/>
    <w:rsid w:val="008F50F4"/>
    <w:rsid w:val="00930656"/>
    <w:rsid w:val="0095085B"/>
    <w:rsid w:val="009541EB"/>
    <w:rsid w:val="00AF1B2F"/>
    <w:rsid w:val="00B11D7E"/>
    <w:rsid w:val="00B4292F"/>
    <w:rsid w:val="00B81791"/>
    <w:rsid w:val="00BA6DD5"/>
    <w:rsid w:val="00BE05E2"/>
    <w:rsid w:val="00CB1C8B"/>
    <w:rsid w:val="00CB524E"/>
    <w:rsid w:val="00CB7698"/>
    <w:rsid w:val="00D022DA"/>
    <w:rsid w:val="00D9016E"/>
    <w:rsid w:val="00DB7D4F"/>
    <w:rsid w:val="00E26692"/>
    <w:rsid w:val="00E52365"/>
    <w:rsid w:val="00E63A44"/>
    <w:rsid w:val="00E708D3"/>
    <w:rsid w:val="00EA2435"/>
    <w:rsid w:val="00EF4F55"/>
    <w:rsid w:val="00F03CA4"/>
    <w:rsid w:val="00F4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301D85-08BF-4287-89CD-0540666B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4F55"/>
    <w:pPr>
      <w:outlineLvl w:val="0"/>
    </w:pPr>
    <w:rPr>
      <w:rFonts w:ascii="Slabo 27px" w:hAnsi="Slabo 27px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F55"/>
    <w:pPr>
      <w:keepNext/>
      <w:keepLines/>
      <w:spacing w:before="40"/>
      <w:outlineLvl w:val="1"/>
    </w:pPr>
    <w:rPr>
      <w:rFonts w:eastAsiaTheme="majorEastAsia"/>
      <w:b/>
      <w:color w:val="0177C6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0CA"/>
    <w:pPr>
      <w:outlineLvl w:val="2"/>
    </w:pPr>
    <w:rPr>
      <w:b/>
      <w:color w:val="0177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EF4F55"/>
    <w:rPr>
      <w:rFonts w:ascii="Slabo 27px" w:hAnsi="Slabo 27px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4F55"/>
    <w:rPr>
      <w:rFonts w:ascii="Open Sans" w:eastAsiaTheme="majorEastAsia" w:hAnsi="Open Sans" w:cs="Open Sans"/>
      <w:b/>
      <w:color w:val="0177C6"/>
      <w:sz w:val="30"/>
      <w:szCs w:val="30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970CA"/>
    <w:rPr>
      <w:rFonts w:ascii="Open Sans" w:hAnsi="Open Sans" w:cs="Open Sans"/>
      <w:b/>
      <w:color w:val="0177C6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Default">
    <w:name w:val="Default"/>
    <w:rsid w:val="00EA243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F50F4"/>
    <w:pPr>
      <w:ind w:left="720"/>
      <w:contextualSpacing/>
    </w:pPr>
  </w:style>
  <w:style w:type="paragraph" w:customStyle="1" w:styleId="BodyText1">
    <w:name w:val="Body Text1"/>
    <w:basedOn w:val="Normal"/>
    <w:rsid w:val="006B4FA1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headingA">
    <w:name w:val="heading A"/>
    <w:basedOn w:val="Normal"/>
    <w:rsid w:val="006B4FA1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customStyle="1" w:styleId="headingB">
    <w:name w:val="heading B"/>
    <w:basedOn w:val="Normal"/>
    <w:rsid w:val="006B4FA1"/>
    <w:pPr>
      <w:autoSpaceDE/>
      <w:autoSpaceDN/>
      <w:adjustRightInd/>
      <w:spacing w:before="180" w:after="60"/>
      <w:jc w:val="both"/>
    </w:pPr>
    <w:rPr>
      <w:rFonts w:ascii="Arial" w:eastAsia="Times New Roman" w:hAnsi="Arial" w:cs="Times New Roman"/>
      <w:b/>
      <w:color w:val="auto"/>
      <w:sz w:val="22"/>
      <w:lang w:eastAsia="en-AU"/>
    </w:rPr>
  </w:style>
  <w:style w:type="paragraph" w:customStyle="1" w:styleId="inserttext">
    <w:name w:val="insert text"/>
    <w:basedOn w:val="Normal"/>
    <w:rsid w:val="006B4FA1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paragraph" w:customStyle="1" w:styleId="DraftHeading1">
    <w:name w:val="Draft Heading 1"/>
    <w:basedOn w:val="Normal"/>
    <w:next w:val="Normal"/>
    <w:rsid w:val="006B4FA1"/>
    <w:pPr>
      <w:overflowPunct w:val="0"/>
      <w:spacing w:before="120"/>
      <w:textAlignment w:val="baseline"/>
      <w:outlineLvl w:val="2"/>
    </w:pPr>
    <w:rPr>
      <w:rFonts w:ascii="Times New Roman" w:eastAsia="Times New Roman" w:hAnsi="Times New Roman" w:cs="Times New Roman"/>
      <w:b/>
      <w:color w:val="auto"/>
    </w:rPr>
  </w:style>
  <w:style w:type="paragraph" w:customStyle="1" w:styleId="DraftHeading2">
    <w:name w:val="Draft Heading 2"/>
    <w:basedOn w:val="Normal"/>
    <w:next w:val="Normal"/>
    <w:rsid w:val="006B4FA1"/>
    <w:pPr>
      <w:overflowPunct w:val="0"/>
      <w:spacing w:before="120"/>
      <w:textAlignment w:val="baseline"/>
    </w:pPr>
    <w:rPr>
      <w:rFonts w:ascii="Times New Roman" w:eastAsia="Times New Roman" w:hAnsi="Times New Roman" w:cs="Times New Roman"/>
      <w:color w:val="auto"/>
      <w:szCs w:val="20"/>
    </w:rPr>
  </w:style>
  <w:style w:type="character" w:styleId="Strong">
    <w:name w:val="Strong"/>
    <w:uiPriority w:val="22"/>
    <w:qFormat/>
    <w:rsid w:val="006B4FA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F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A1"/>
    <w:rPr>
      <w:rFonts w:ascii="Segoe UI" w:hAnsi="Segoe UI" w:cs="Segoe UI"/>
      <w:color w:val="231F2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F1B2F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6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547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1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32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8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9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0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0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23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93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3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3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3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5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8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6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9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6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5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9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7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0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8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52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1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0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8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6484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6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7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7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8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2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7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2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0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12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11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7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4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1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8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6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8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3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45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5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0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1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7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1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14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7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9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13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2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8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5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13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0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6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9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73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8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126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8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1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8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63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6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0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8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5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4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0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9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95629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6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0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8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0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7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7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0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4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4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4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0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9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65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4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3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8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46672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0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1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0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4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33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6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65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9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1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7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6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1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27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7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7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3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6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82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0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4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6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76545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6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9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9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0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1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2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6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2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4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0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4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1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0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9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8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6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8884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3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5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34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8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9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5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9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0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1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7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8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0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4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57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9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2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24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26460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9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9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2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8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6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7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6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9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6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7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6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82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E70B2-29DA-408B-B7A5-4A7FB40A3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Ben Hoban</cp:lastModifiedBy>
  <cp:revision>5</cp:revision>
  <dcterms:created xsi:type="dcterms:W3CDTF">2016-05-21T10:43:00Z</dcterms:created>
  <dcterms:modified xsi:type="dcterms:W3CDTF">2016-05-29T23:49:00Z</dcterms:modified>
</cp:coreProperties>
</file>